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78" w:rsidRDefault="00AD0E78" w:rsidP="00A7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KOMUNIKAT</w:t>
      </w:r>
    </w:p>
    <w:p w:rsidR="00AD0E78" w:rsidRDefault="00AD0E78" w:rsidP="00A71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Komisarza Wyborczego w Krośnie II</w:t>
      </w:r>
    </w:p>
    <w:p w:rsidR="00AD0E78" w:rsidRDefault="00A71432" w:rsidP="00A71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16 sierpnia</w:t>
      </w:r>
      <w:r w:rsidR="00AD0E78">
        <w:rPr>
          <w:rFonts w:ascii="Times New Roman" w:hAnsi="Times New Roman" w:cs="Times New Roman"/>
          <w:b/>
          <w:sz w:val="24"/>
          <w:szCs w:val="24"/>
        </w:rPr>
        <w:t xml:space="preserve"> 2018 r.</w:t>
      </w:r>
    </w:p>
    <w:p w:rsidR="00AD0E78" w:rsidRDefault="00AD0E78" w:rsidP="00AD0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E78" w:rsidRDefault="00AD0E78" w:rsidP="009C4B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</w:t>
      </w:r>
      <w:r w:rsidR="00792AB3">
        <w:rPr>
          <w:rFonts w:ascii="Times New Roman" w:hAnsi="Times New Roman" w:cs="Times New Roman"/>
          <w:sz w:val="24"/>
          <w:szCs w:val="24"/>
        </w:rPr>
        <w:t>yjmowania zgłoszeń kandydatów na członków</w:t>
      </w:r>
      <w:r>
        <w:rPr>
          <w:rFonts w:ascii="Times New Roman" w:hAnsi="Times New Roman" w:cs="Times New Roman"/>
          <w:sz w:val="24"/>
          <w:szCs w:val="24"/>
        </w:rPr>
        <w:t xml:space="preserve"> terytorialnych komisji</w:t>
      </w:r>
      <w:r w:rsidR="00792AB3">
        <w:rPr>
          <w:rFonts w:ascii="Times New Roman" w:hAnsi="Times New Roman" w:cs="Times New Roman"/>
          <w:sz w:val="24"/>
          <w:szCs w:val="24"/>
        </w:rPr>
        <w:t xml:space="preserve"> wyborczych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wyborach do rad gmin, rad powiatów i sejmików województw oraz w wyborach wójtów, burmistrzów i prezydentów miast, zarządz</w:t>
      </w:r>
      <w:r w:rsidR="00A71432">
        <w:rPr>
          <w:rFonts w:ascii="Times New Roman" w:hAnsi="Times New Roman" w:cs="Times New Roman"/>
          <w:sz w:val="24"/>
          <w:szCs w:val="24"/>
        </w:rPr>
        <w:t>onych na dzień 21 października</w:t>
      </w:r>
      <w:r w:rsidR="005F470F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D0E78" w:rsidRDefault="00AD0E78" w:rsidP="00AD0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B59" w:rsidRPr="00041D2C" w:rsidRDefault="009C4B59" w:rsidP="009C4B59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178 § 1 ustawy z dnia 5 stycznia 2011 r. – Kodeks wyborczy ( Dz. U.                            z 2018 r.poz.754, poz.1000 oraz poz. 1349.) oraz w związku z § 4 ust. 1 uchwały Państwowej Komisji Wyborczej z dnia 5 lutego 2018 r. w sprawie określenia właściwości teryt</w:t>
      </w:r>
      <w:r w:rsidR="00EA3287">
        <w:rPr>
          <w:rFonts w:ascii="Times New Roman" w:hAnsi="Times New Roman"/>
          <w:sz w:val="24"/>
          <w:szCs w:val="24"/>
        </w:rPr>
        <w:t>orialnej i rzeczowej</w:t>
      </w:r>
      <w:r>
        <w:rPr>
          <w:rFonts w:ascii="Times New Roman" w:hAnsi="Times New Roman"/>
          <w:sz w:val="24"/>
          <w:szCs w:val="24"/>
        </w:rPr>
        <w:t xml:space="preserve"> komisarzy wyborczych oraz ich siedzib, a także trybu pracy komisarzy wyborczych (M.P. 2018 r. poz. 246), Komisarz Wyborczy w Krośnie I</w:t>
      </w:r>
      <w:r w:rsidR="00DE016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informuje, że </w:t>
      </w:r>
      <w:r w:rsidRPr="00041D2C">
        <w:rPr>
          <w:rFonts w:ascii="Times New Roman" w:hAnsi="Times New Roman"/>
          <w:b/>
          <w:sz w:val="24"/>
          <w:szCs w:val="24"/>
        </w:rPr>
        <w:t>prawo zgłaszania kandydatów do gminnych/miejskich/powiatowych komisji wyborczych mają komitety wyborcze, których zawiadomienie o utworzeniu komitetu zostało przyjęte przez Komisarza Wyborczego w Krośnie I</w:t>
      </w:r>
      <w:r w:rsidR="00DE0162">
        <w:rPr>
          <w:rFonts w:ascii="Times New Roman" w:hAnsi="Times New Roman"/>
          <w:b/>
          <w:sz w:val="24"/>
          <w:szCs w:val="24"/>
        </w:rPr>
        <w:t>I</w:t>
      </w:r>
      <w:r w:rsidRPr="00041D2C">
        <w:rPr>
          <w:rFonts w:ascii="Times New Roman" w:hAnsi="Times New Roman"/>
          <w:b/>
          <w:sz w:val="24"/>
          <w:szCs w:val="24"/>
        </w:rPr>
        <w:t>.</w:t>
      </w:r>
    </w:p>
    <w:p w:rsidR="009C4B59" w:rsidRDefault="009C4B59" w:rsidP="009C4B5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9C4B59" w:rsidRPr="00041D2C" w:rsidRDefault="009C4B59" w:rsidP="009C4B59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41D2C">
        <w:rPr>
          <w:rFonts w:ascii="Times New Roman" w:hAnsi="Times New Roman"/>
          <w:b/>
          <w:sz w:val="24"/>
          <w:szCs w:val="24"/>
        </w:rPr>
        <w:t>Zgłoszenia kandydatów</w:t>
      </w:r>
      <w:r w:rsidR="00A71432">
        <w:rPr>
          <w:rFonts w:ascii="Times New Roman" w:hAnsi="Times New Roman"/>
          <w:b/>
          <w:sz w:val="24"/>
          <w:szCs w:val="24"/>
        </w:rPr>
        <w:t xml:space="preserve"> przyjmowane będą do dnia 6 września</w:t>
      </w:r>
      <w:r>
        <w:rPr>
          <w:rFonts w:ascii="Times New Roman" w:hAnsi="Times New Roman"/>
          <w:b/>
          <w:sz w:val="24"/>
          <w:szCs w:val="24"/>
        </w:rPr>
        <w:t xml:space="preserve"> 2018 r. </w:t>
      </w:r>
      <w:r w:rsidR="00A71432">
        <w:rPr>
          <w:rFonts w:ascii="Times New Roman" w:hAnsi="Times New Roman"/>
          <w:b/>
          <w:sz w:val="24"/>
          <w:szCs w:val="24"/>
        </w:rPr>
        <w:t>( czwartek ) od </w:t>
      </w:r>
      <w:r>
        <w:rPr>
          <w:rFonts w:ascii="Times New Roman" w:hAnsi="Times New Roman"/>
          <w:b/>
          <w:sz w:val="24"/>
          <w:szCs w:val="24"/>
        </w:rPr>
        <w:t>poniedziałku do </w:t>
      </w:r>
      <w:r w:rsidRPr="00041D2C">
        <w:rPr>
          <w:rFonts w:ascii="Times New Roman" w:hAnsi="Times New Roman"/>
          <w:b/>
          <w:sz w:val="24"/>
          <w:szCs w:val="24"/>
        </w:rPr>
        <w:t>piątku w godzinach urzędowania, tj.</w:t>
      </w:r>
      <w:r w:rsidR="00A71432">
        <w:rPr>
          <w:rFonts w:ascii="Times New Roman" w:hAnsi="Times New Roman"/>
          <w:b/>
          <w:sz w:val="24"/>
          <w:szCs w:val="24"/>
        </w:rPr>
        <w:t xml:space="preserve"> od godz. 7.30 do godz. 15.30 w </w:t>
      </w:r>
      <w:r w:rsidRPr="00041D2C">
        <w:rPr>
          <w:rFonts w:ascii="Times New Roman" w:hAnsi="Times New Roman"/>
          <w:b/>
          <w:sz w:val="24"/>
          <w:szCs w:val="24"/>
        </w:rPr>
        <w:t>siedzibie Komisarza Wyborczego w Krośnie</w:t>
      </w:r>
      <w:r>
        <w:rPr>
          <w:rFonts w:ascii="Times New Roman" w:hAnsi="Times New Roman"/>
          <w:b/>
          <w:sz w:val="24"/>
          <w:szCs w:val="24"/>
        </w:rPr>
        <w:t xml:space="preserve"> I</w:t>
      </w:r>
      <w:r w:rsidR="00DE0162">
        <w:rPr>
          <w:rFonts w:ascii="Times New Roman" w:hAnsi="Times New Roman"/>
          <w:b/>
          <w:sz w:val="24"/>
          <w:szCs w:val="24"/>
        </w:rPr>
        <w:t xml:space="preserve">I </w:t>
      </w:r>
      <w:r w:rsidRPr="00041D2C">
        <w:rPr>
          <w:rFonts w:ascii="Times New Roman" w:hAnsi="Times New Roman"/>
          <w:b/>
          <w:sz w:val="24"/>
          <w:szCs w:val="24"/>
        </w:rPr>
        <w:t>przy ul. Bieszczadzkiej 1 ( pok. 404)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A7143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38-400 Krosno</w:t>
      </w:r>
      <w:r w:rsidRPr="00041D2C">
        <w:rPr>
          <w:rFonts w:ascii="Times New Roman" w:hAnsi="Times New Roman"/>
          <w:b/>
          <w:sz w:val="24"/>
          <w:szCs w:val="24"/>
        </w:rPr>
        <w:t>.</w:t>
      </w:r>
    </w:p>
    <w:p w:rsidR="009C4B59" w:rsidRDefault="009C4B59" w:rsidP="009C4B5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853AE" w:rsidRDefault="00B853AE" w:rsidP="00B853AE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Zgłoszenia dokonuje pełnomocnik komitetu wyborczego lub upoważniona przez niego osoba na podstawie pisemnego upoważnienia bądź jego kopii. W przypadku wysłania zgłoszenia pocztą, kopię uwierzytelnia pełnomocnik wyborczy, a w przypadku zgłoszenia dokonanego osobiście – osoba przyjmująca je, po okazaniu oryginału upoważnienia. W razie wysłania zgłoszenia pocztą o dotrzymaniu terminu rozstrzyga data wpływu przesyłki do Komisarza Wyborczego.  </w:t>
      </w:r>
    </w:p>
    <w:p w:rsidR="009C4B59" w:rsidRDefault="009C4B59" w:rsidP="009C4B5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AD0E78" w:rsidRDefault="00A71432" w:rsidP="00A71432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Zgłoszenia kandydatów dokonywać należy na zgłoszeniach wg wzoru określonego przez Państwową Komisję Wyborczą, stanowiącego załącznik do uchwały PKW z dnia 13 sierpnia 2018 r. w sprawie sposobu zgłaszania kandydatów na członków terytorialnych komisji wyborczych, wzoru zgłoszenia oraz zasad powoływania tych komisji, w tym trybu przeprowadzania losowania, w wyborach do rad gmin, rad powiatów, sejmików województw i rad dzielnic m.st. Warszawy oraz w wyborach wójtów, burmistrzów i prezydentów miast.</w:t>
      </w:r>
    </w:p>
    <w:p w:rsidR="00A71432" w:rsidRPr="00A71432" w:rsidRDefault="00A71432" w:rsidP="00A71432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AD0E78" w:rsidRDefault="00AD0E78" w:rsidP="00AD0E78">
      <w:pPr>
        <w:pStyle w:val="Tekstpodstawowy"/>
        <w:spacing w:before="12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KOMISARZ WYBORCZY</w:t>
      </w:r>
    </w:p>
    <w:p w:rsidR="00AD0E78" w:rsidRDefault="00AD0E78" w:rsidP="00AD0E78">
      <w:pPr>
        <w:pStyle w:val="Tekstpodstawowy"/>
        <w:spacing w:before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  <w:t xml:space="preserve">       W KROŚNIE II</w:t>
      </w:r>
    </w:p>
    <w:p w:rsidR="00905991" w:rsidRPr="00A71432" w:rsidRDefault="00AD0E78" w:rsidP="00A71432">
      <w:pPr>
        <w:pStyle w:val="Tekstpodstawowy"/>
        <w:spacing w:before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  <w:t xml:space="preserve">             (-) Marek Michał Syrek</w:t>
      </w:r>
    </w:p>
    <w:sectPr w:rsidR="00905991" w:rsidRPr="00A7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78"/>
    <w:rsid w:val="005F470F"/>
    <w:rsid w:val="00792AB3"/>
    <w:rsid w:val="00905991"/>
    <w:rsid w:val="009C4B59"/>
    <w:rsid w:val="00A71432"/>
    <w:rsid w:val="00AD0E78"/>
    <w:rsid w:val="00B853AE"/>
    <w:rsid w:val="00DE0162"/>
    <w:rsid w:val="00EA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B095"/>
  <w15:chartTrackingRefBased/>
  <w15:docId w15:val="{1E038D00-452D-4BF0-ABC4-49938EF4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E78"/>
    <w:pPr>
      <w:spacing w:after="200" w:line="12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D0E78"/>
    <w:pPr>
      <w:spacing w:after="0" w:line="360" w:lineRule="auto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0E78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4B59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joanna_kopacz</dc:creator>
  <cp:keywords/>
  <dc:description/>
  <cp:lastModifiedBy>Joanna Kopacz</cp:lastModifiedBy>
  <cp:revision>8</cp:revision>
  <cp:lastPrinted>2018-08-09T12:02:00Z</cp:lastPrinted>
  <dcterms:created xsi:type="dcterms:W3CDTF">2018-08-09T06:47:00Z</dcterms:created>
  <dcterms:modified xsi:type="dcterms:W3CDTF">2018-08-16T09:18:00Z</dcterms:modified>
</cp:coreProperties>
</file>